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07" w:rsidRPr="00661D07" w:rsidRDefault="00661D07" w:rsidP="00661D07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rtl/>
          <w:lang w:bidi="ar-IQ"/>
        </w:rPr>
      </w:pPr>
      <w:r w:rsidRPr="00661D07">
        <w:rPr>
          <w:rFonts w:cs="Times New Roman"/>
          <w:b/>
          <w:bCs/>
          <w:sz w:val="24"/>
          <w:szCs w:val="24"/>
          <w:rtl/>
        </w:rPr>
        <w:t>نموذج 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661D07" w:rsidRPr="00661D07" w:rsidTr="0067446C">
        <w:trPr>
          <w:trHeight w:val="79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:rsidR="00661D07" w:rsidRPr="00661D07" w:rsidRDefault="00661D07" w:rsidP="00661D07">
      <w:pPr>
        <w:autoSpaceDE w:val="0"/>
        <w:autoSpaceDN w:val="0"/>
        <w:adjustRightInd w:val="0"/>
        <w:spacing w:before="240"/>
        <w:rPr>
          <w:rFonts w:cs="Times New Roman"/>
          <w:b/>
          <w:bCs/>
          <w:color w:val="1F4E79"/>
          <w:sz w:val="24"/>
          <w:szCs w:val="24"/>
          <w:rtl/>
          <w:lang w:bidi="ar-IQ"/>
        </w:rPr>
      </w:pPr>
    </w:p>
    <w:p w:rsidR="00661D07" w:rsidRPr="00661D07" w:rsidRDefault="00661D07" w:rsidP="00661D07">
      <w:pPr>
        <w:autoSpaceDE w:val="0"/>
        <w:autoSpaceDN w:val="0"/>
        <w:adjustRightInd w:val="0"/>
        <w:spacing w:before="240"/>
        <w:rPr>
          <w:b/>
          <w:bCs/>
          <w:color w:val="993300"/>
          <w:sz w:val="24"/>
          <w:szCs w:val="24"/>
          <w:rtl/>
          <w:lang w:bidi="ar-IQ"/>
        </w:rPr>
      </w:pPr>
      <w:r w:rsidRPr="00661D07">
        <w:rPr>
          <w:rFonts w:cs="Times New Roman"/>
          <w:b/>
          <w:bCs/>
          <w:color w:val="1F4E79"/>
          <w:sz w:val="24"/>
          <w:szCs w:val="24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661D07" w:rsidRPr="00661D07" w:rsidTr="0067446C">
        <w:trPr>
          <w:trHeight w:val="794"/>
        </w:trPr>
        <w:tc>
          <w:tcPr>
            <w:tcW w:w="9720" w:type="dxa"/>
            <w:shd w:val="clear" w:color="auto" w:fill="A7BFDE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Arial" w:hAnsi="Arial" w:cs="Arial"/>
                <w:color w:val="000000"/>
                <w:sz w:val="24"/>
                <w:szCs w:val="24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661D07">
              <w:rPr>
                <w:rFonts w:ascii="Arial" w:hAnsi="Arial" w:cs="Arial" w:hint="cs"/>
                <w:color w:val="000000"/>
                <w:sz w:val="24"/>
                <w:szCs w:val="24"/>
                <w:rtl/>
                <w:lang w:bidi="ar-IQ"/>
              </w:rPr>
              <w:t xml:space="preserve">التعلم </w:t>
            </w:r>
            <w:r w:rsidRPr="00661D07">
              <w:rPr>
                <w:rFonts w:ascii="Arial" w:hAnsi="Arial" w:cs="Arial"/>
                <w:color w:val="000000"/>
                <w:sz w:val="24"/>
                <w:szCs w:val="24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:rsidR="00661D07" w:rsidRPr="00661D07" w:rsidRDefault="00661D07" w:rsidP="00661D07">
      <w:pPr>
        <w:autoSpaceDE w:val="0"/>
        <w:autoSpaceDN w:val="0"/>
        <w:adjustRightInd w:val="0"/>
        <w:spacing w:before="240"/>
        <w:ind w:left="-335" w:right="-426"/>
        <w:jc w:val="both"/>
        <w:rPr>
          <w:rFonts w:ascii="Arial" w:hAnsi="Arial" w:cs="Arial"/>
          <w:sz w:val="24"/>
          <w:szCs w:val="24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3780"/>
        <w:gridCol w:w="5940"/>
      </w:tblGrid>
      <w:tr w:rsidR="00661D07" w:rsidRPr="000C75FC" w:rsidTr="0067446C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288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0C75FC" w:rsidRDefault="008A4A1A" w:rsidP="006744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75FC">
              <w:rPr>
                <w:rFonts w:asciiTheme="majorBidi" w:hAnsiTheme="majorBidi" w:cstheme="majorBidi"/>
                <w:sz w:val="24"/>
                <w:szCs w:val="24"/>
                <w:rtl/>
              </w:rPr>
              <w:t>جامعة بغداد</w:t>
            </w:r>
          </w:p>
        </w:tc>
      </w:tr>
      <w:tr w:rsidR="00661D07" w:rsidRPr="000C75FC" w:rsidTr="0067446C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61D07" w:rsidRPr="000C75FC" w:rsidRDefault="00661D07" w:rsidP="006744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 ال</w:t>
            </w:r>
            <w:r w:rsidR="008A4A1A" w:rsidRPr="000C75FC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ادارة الصناعية</w:t>
            </w:r>
          </w:p>
        </w:tc>
      </w:tr>
      <w:tr w:rsidR="00661D07" w:rsidRPr="000C75FC" w:rsidTr="0067446C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0C75FC" w:rsidRDefault="004E682A" w:rsidP="006744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  <w:lang w:bidi="ar-IQ"/>
              </w:rPr>
              <w:t>المحاسبة المتوسطة</w:t>
            </w:r>
          </w:p>
        </w:tc>
      </w:tr>
      <w:tr w:rsidR="00661D07" w:rsidRPr="000C75FC" w:rsidTr="0067446C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61D07" w:rsidRPr="000C75FC" w:rsidRDefault="008A4A1A" w:rsidP="006744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بكالوريوس</w:t>
            </w:r>
          </w:p>
        </w:tc>
      </w:tr>
      <w:tr w:rsidR="00661D07" w:rsidRPr="000C75FC" w:rsidTr="0067446C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0C75FC" w:rsidRDefault="00661D07" w:rsidP="006744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0C75FC" w:rsidTr="0067446C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61D07" w:rsidRPr="000C75FC" w:rsidRDefault="008A4A1A" w:rsidP="006744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2014 - 2015</w:t>
            </w:r>
          </w:p>
        </w:tc>
      </w:tr>
      <w:tr w:rsidR="00661D07" w:rsidRPr="000C75FC" w:rsidTr="0067446C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0C75FC" w:rsidRDefault="007F4CEE" w:rsidP="006744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  <w:lang w:bidi="ar-IQ"/>
              </w:rPr>
              <w:t>60</w:t>
            </w:r>
            <w:r w:rsidR="008A4A1A"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 xml:space="preserve"> ساعة</w:t>
            </w:r>
          </w:p>
        </w:tc>
      </w:tr>
      <w:tr w:rsidR="00661D07" w:rsidRPr="000C75FC" w:rsidTr="0067446C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61D07" w:rsidRPr="000C75FC" w:rsidRDefault="008A4A1A" w:rsidP="0067446C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 xml:space="preserve">1/12/2014 </w:t>
            </w:r>
          </w:p>
        </w:tc>
      </w:tr>
      <w:tr w:rsidR="00661D07" w:rsidRPr="000C75FC" w:rsidTr="0067446C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0C75FC" w:rsidRDefault="00661D07" w:rsidP="00661D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C75FC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  <w:t>أهداف المقرر</w:t>
            </w:r>
          </w:p>
        </w:tc>
      </w:tr>
      <w:tr w:rsidR="00661D07" w:rsidRPr="000C75FC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0C75FC" w:rsidRDefault="004E682A" w:rsidP="0067446C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التعرف على عملية اعداد القوائم المالية في شركات القطاع الخاص وكيفية اعداد قيود التسوية</w:t>
            </w:r>
          </w:p>
        </w:tc>
      </w:tr>
      <w:tr w:rsidR="00661D07" w:rsidRPr="000C75FC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0C75FC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0C75FC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0C75FC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661D07" w:rsidRPr="00661D07" w:rsidRDefault="00661D07" w:rsidP="00661D07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661D07" w:rsidRPr="00661D07" w:rsidTr="0067446C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lastRenderedPageBreak/>
              <w:t>مخرجات التعلم وطرائق التعليم والتعلم والتقييم</w:t>
            </w:r>
          </w:p>
        </w:tc>
      </w:tr>
      <w:tr w:rsidR="00661D07" w:rsidRPr="00661D07" w:rsidTr="0067446C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أ- المعرفة والفهم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أ1-</w:t>
            </w:r>
            <w:r w:rsidR="008A4A1A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شرح الموضوع  م</w:t>
            </w:r>
            <w:r w:rsidR="0038258C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 اجراء نقاش وحل تمارين للموضوع</w:t>
            </w:r>
          </w:p>
          <w:p w:rsidR="00661D07" w:rsidRPr="00661D07" w:rsidRDefault="00661D07" w:rsidP="0038258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أ2-</w:t>
            </w:r>
            <w:r w:rsidR="008A4A1A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أ3-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أ4-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أ5-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أ6-  </w:t>
            </w:r>
          </w:p>
        </w:tc>
      </w:tr>
      <w:tr w:rsidR="00661D07" w:rsidRPr="00661D07" w:rsidTr="0067446C">
        <w:trPr>
          <w:trHeight w:val="1631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 -  المهارات الخاصة بالموضوع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ب1 -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ب2 -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ب3 -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ب4-    </w:t>
            </w:r>
          </w:p>
        </w:tc>
      </w:tr>
      <w:tr w:rsidR="00661D07" w:rsidRPr="00661D07" w:rsidTr="0067446C">
        <w:trPr>
          <w:trHeight w:val="423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طرائق التعليم والتعلم </w:t>
            </w:r>
          </w:p>
        </w:tc>
      </w:tr>
      <w:tr w:rsidR="00661D07" w:rsidRPr="00661D07" w:rsidTr="0067446C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661D07" w:rsidRDefault="0038258C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اشراك الطلبة في بعض الاحيان لحل التمارين والامثلة لزيادة قابلية الانتباه والاستيعاب </w:t>
            </w:r>
          </w:p>
          <w:p w:rsidR="00661D07" w:rsidRPr="00661D07" w:rsidRDefault="0038258C" w:rsidP="000C75F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اعطاء بعض الواجبات البيتية التي تحفز الطالب على الدراسة ومتابعة المادة بصورة مستمرة</w:t>
            </w:r>
          </w:p>
        </w:tc>
      </w:tr>
      <w:tr w:rsidR="00661D07" w:rsidRPr="00661D07" w:rsidTr="0067446C">
        <w:trPr>
          <w:trHeight w:val="400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طرائق التقييم </w:t>
            </w:r>
          </w:p>
        </w:tc>
      </w:tr>
      <w:tr w:rsidR="00661D07" w:rsidRPr="00661D07" w:rsidTr="0067446C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38258C" w:rsidP="000C75F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اجراء اختبارات   لمعرفة مدى استيعاب الطلبة</w:t>
            </w:r>
          </w:p>
        </w:tc>
      </w:tr>
      <w:tr w:rsidR="00661D07" w:rsidRPr="00661D07" w:rsidTr="0067446C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ج- مهارات التفكير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ج1-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ج2-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ج3-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ج4- 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661D07" w:rsidRPr="00661D07" w:rsidTr="0067446C">
        <w:trPr>
          <w:trHeight w:val="471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lastRenderedPageBreak/>
              <w:t xml:space="preserve">    طرائق التعليم والتعلم </w:t>
            </w:r>
          </w:p>
        </w:tc>
      </w:tr>
      <w:tr w:rsidR="00661D07" w:rsidRPr="00661D07" w:rsidTr="0067446C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425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طرائق التقييم </w:t>
            </w:r>
          </w:p>
        </w:tc>
      </w:tr>
      <w:tr w:rsidR="00661D07" w:rsidRPr="00661D07" w:rsidTr="0067446C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0C75F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158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د - المهارات  العامة والمنقولة ( المهارات الأخرى المتعلقة بقابلية التوظيف والتطور الشخصي ).</w:t>
            </w:r>
          </w:p>
          <w:p w:rsidR="00661D07" w:rsidRPr="00661D07" w:rsidRDefault="00661D07" w:rsidP="0067446C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د1-</w:t>
            </w:r>
          </w:p>
          <w:p w:rsidR="00661D07" w:rsidRPr="00661D07" w:rsidRDefault="00661D07" w:rsidP="0067446C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د2-</w:t>
            </w:r>
          </w:p>
          <w:p w:rsidR="00661D07" w:rsidRPr="00661D07" w:rsidRDefault="00661D07" w:rsidP="0067446C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د3-</w:t>
            </w:r>
          </w:p>
          <w:p w:rsidR="00661D07" w:rsidRPr="00661D07" w:rsidRDefault="00661D07" w:rsidP="0067446C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د4-   </w:t>
            </w:r>
          </w:p>
        </w:tc>
      </w:tr>
    </w:tbl>
    <w:p w:rsidR="00661D07" w:rsidRPr="00661D07" w:rsidRDefault="00661D07" w:rsidP="00661D07">
      <w:pPr>
        <w:autoSpaceDE w:val="0"/>
        <w:autoSpaceDN w:val="0"/>
        <w:adjustRightInd w:val="0"/>
        <w:rPr>
          <w:sz w:val="24"/>
          <w:szCs w:val="24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1260"/>
        <w:gridCol w:w="1260"/>
        <w:gridCol w:w="2160"/>
        <w:gridCol w:w="2160"/>
        <w:gridCol w:w="1440"/>
        <w:gridCol w:w="1440"/>
      </w:tblGrid>
      <w:tr w:rsidR="00661D07" w:rsidRPr="00661D07" w:rsidTr="0067446C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بنية المقرر</w:t>
            </w:r>
          </w:p>
        </w:tc>
      </w:tr>
      <w:tr w:rsidR="00661D07" w:rsidRPr="00661D07" w:rsidTr="0067446C">
        <w:trPr>
          <w:trHeight w:val="907"/>
        </w:trPr>
        <w:tc>
          <w:tcPr>
            <w:tcW w:w="12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4E682A" w:rsidRPr="00661D07" w:rsidTr="006C6FE6">
        <w:trPr>
          <w:trHeight w:val="39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4E682A" w:rsidRDefault="004E682A" w:rsidP="000362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مفهوم المحاسبة المالية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تحريري</w:t>
            </w:r>
          </w:p>
        </w:tc>
      </w:tr>
      <w:tr w:rsidR="004E682A" w:rsidRPr="00661D07" w:rsidTr="006C6FE6">
        <w:trPr>
          <w:trHeight w:val="339"/>
        </w:trPr>
        <w:tc>
          <w:tcPr>
            <w:tcW w:w="126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4E682A" w:rsidRPr="00661D07" w:rsidRDefault="004E682A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D3DFEE"/>
          </w:tcPr>
          <w:p w:rsidR="004E682A" w:rsidRDefault="004E682A" w:rsidP="000362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الكشوفات المالية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shd w:val="clear" w:color="auto" w:fill="D3DFEE"/>
          </w:tcPr>
          <w:p w:rsidR="004E682A" w:rsidRDefault="004E682A">
            <w:r w:rsidRPr="00023FD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تحريري</w:t>
            </w:r>
          </w:p>
        </w:tc>
      </w:tr>
      <w:tr w:rsidR="004E682A" w:rsidRPr="00661D07" w:rsidTr="006C6FE6">
        <w:trPr>
          <w:trHeight w:val="32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4E682A" w:rsidRDefault="004E682A" w:rsidP="000362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التسويات القيدية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4E682A" w:rsidRDefault="004E682A">
            <w:r w:rsidRPr="00023FD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تحريري</w:t>
            </w:r>
          </w:p>
        </w:tc>
      </w:tr>
      <w:tr w:rsidR="004E682A" w:rsidRPr="00661D07" w:rsidTr="006C6FE6">
        <w:trPr>
          <w:trHeight w:val="331"/>
        </w:trPr>
        <w:tc>
          <w:tcPr>
            <w:tcW w:w="126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D3DFEE"/>
          </w:tcPr>
          <w:p w:rsidR="004E682A" w:rsidRDefault="004E682A" w:rsidP="000362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مطابقة كشف البنك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shd w:val="clear" w:color="auto" w:fill="D3DFEE"/>
          </w:tcPr>
          <w:p w:rsidR="004E682A" w:rsidRDefault="004E682A">
            <w:r w:rsidRPr="00023FD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تحريري</w:t>
            </w:r>
          </w:p>
        </w:tc>
      </w:tr>
      <w:tr w:rsidR="004E682A" w:rsidRPr="00661D07" w:rsidTr="006C6FE6">
        <w:trPr>
          <w:trHeight w:val="34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4E682A" w:rsidRDefault="004E682A" w:rsidP="000362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المدينون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4E682A" w:rsidRDefault="004E682A">
            <w:r w:rsidRPr="00023FD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تحريري</w:t>
            </w:r>
          </w:p>
        </w:tc>
      </w:tr>
      <w:tr w:rsidR="004E682A" w:rsidRPr="00661D07" w:rsidTr="006C6FE6">
        <w:trPr>
          <w:trHeight w:val="323"/>
        </w:trPr>
        <w:tc>
          <w:tcPr>
            <w:tcW w:w="126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D3DFEE"/>
          </w:tcPr>
          <w:p w:rsidR="004E682A" w:rsidRDefault="004E682A" w:rsidP="000362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استثمارات قصير الاجل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D3DFEE"/>
          </w:tcPr>
          <w:p w:rsidR="004E682A" w:rsidRDefault="004E682A">
            <w:r w:rsidRPr="00023FD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تحريري</w:t>
            </w:r>
          </w:p>
        </w:tc>
      </w:tr>
      <w:tr w:rsidR="004E682A" w:rsidRPr="00661D07" w:rsidTr="006C6FE6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4E682A" w:rsidRDefault="004E682A" w:rsidP="000362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الموجودات الثابتة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4E682A" w:rsidRDefault="004E682A">
            <w:r w:rsidRPr="00023FD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تحريري</w:t>
            </w:r>
          </w:p>
        </w:tc>
      </w:tr>
      <w:tr w:rsidR="004E682A" w:rsidRPr="00661D07" w:rsidTr="00010250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4E682A" w:rsidRDefault="004E682A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4E682A" w:rsidRPr="00023FD3" w:rsidRDefault="004E682A">
            <w:pPr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</w:tbl>
    <w:p w:rsidR="00661D07" w:rsidRPr="00661D07" w:rsidRDefault="00661D07" w:rsidP="00661D07">
      <w:pPr>
        <w:rPr>
          <w:vanish/>
          <w:sz w:val="24"/>
          <w:szCs w:val="24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4007"/>
        <w:gridCol w:w="5713"/>
      </w:tblGrid>
      <w:tr w:rsidR="00661D07" w:rsidRPr="00661D07" w:rsidTr="0067446C">
        <w:trPr>
          <w:trHeight w:val="477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البنية التحتية </w:t>
            </w:r>
          </w:p>
        </w:tc>
      </w:tr>
      <w:tr w:rsidR="00661D07" w:rsidRPr="00661D07" w:rsidTr="0067446C">
        <w:trPr>
          <w:trHeight w:val="1587"/>
        </w:trPr>
        <w:tc>
          <w:tcPr>
            <w:tcW w:w="4007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lastRenderedPageBreak/>
              <w:t>القراءات المطلوبة :</w:t>
            </w:r>
          </w:p>
          <w:p w:rsidR="00661D07" w:rsidRPr="00661D07" w:rsidRDefault="00661D07" w:rsidP="00661D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النصوص الأساسية </w:t>
            </w:r>
          </w:p>
          <w:p w:rsidR="00661D07" w:rsidRPr="00661D07" w:rsidRDefault="00661D07" w:rsidP="00661D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كتب المقرر</w:t>
            </w:r>
          </w:p>
          <w:p w:rsidR="00661D07" w:rsidRPr="00661D07" w:rsidRDefault="00661D07" w:rsidP="00661D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أخرى    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661D07" w:rsidRPr="00661D07" w:rsidRDefault="004E682A" w:rsidP="0067446C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المحاسبة المتوسطة ، دونالد كيسو ، 2009</w:t>
            </w:r>
          </w:p>
        </w:tc>
      </w:tr>
      <w:tr w:rsidR="00661D07" w:rsidRPr="00661D07" w:rsidTr="0067446C">
        <w:trPr>
          <w:trHeight w:val="1247"/>
        </w:trPr>
        <w:tc>
          <w:tcPr>
            <w:tcW w:w="4007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متطلبات خاصة ( وتشمل على سبيل المثال ورش العمل والدوريات والبرمجيات والمواقع الالكترونية )</w:t>
            </w:r>
          </w:p>
        </w:tc>
        <w:tc>
          <w:tcPr>
            <w:tcW w:w="5713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1247"/>
        </w:trPr>
        <w:tc>
          <w:tcPr>
            <w:tcW w:w="4007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661D07" w:rsidRPr="00661D07" w:rsidRDefault="00661D07" w:rsidP="00661D07">
      <w:pPr>
        <w:rPr>
          <w:sz w:val="24"/>
          <w:szCs w:val="24"/>
          <w:rtl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3600"/>
        <w:gridCol w:w="6120"/>
      </w:tblGrid>
      <w:tr w:rsidR="00661D07" w:rsidRPr="00661D07" w:rsidTr="0067446C">
        <w:trPr>
          <w:trHeight w:val="419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القبول </w:t>
            </w:r>
          </w:p>
        </w:tc>
      </w:tr>
      <w:tr w:rsidR="00661D07" w:rsidRPr="00661D07" w:rsidTr="0067446C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المتطلبات السابقة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أقل عدد من الطلبة </w:t>
            </w:r>
          </w:p>
        </w:tc>
        <w:tc>
          <w:tcPr>
            <w:tcW w:w="612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أكبر عدد من الطلبة 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DE2436" w:rsidRPr="00661D07" w:rsidRDefault="00DE2436">
      <w:pPr>
        <w:rPr>
          <w:sz w:val="24"/>
          <w:szCs w:val="24"/>
        </w:rPr>
      </w:pPr>
    </w:p>
    <w:sectPr w:rsidR="00DE2436" w:rsidRPr="00661D07" w:rsidSect="00412B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61D07"/>
    <w:rsid w:val="00092D5C"/>
    <w:rsid w:val="000C75FC"/>
    <w:rsid w:val="0038258C"/>
    <w:rsid w:val="00412BB6"/>
    <w:rsid w:val="004E682A"/>
    <w:rsid w:val="00522735"/>
    <w:rsid w:val="00546C25"/>
    <w:rsid w:val="00661D07"/>
    <w:rsid w:val="007F4CEE"/>
    <w:rsid w:val="008A4A1A"/>
    <w:rsid w:val="00DE2436"/>
    <w:rsid w:val="00FB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7</cp:revision>
  <dcterms:created xsi:type="dcterms:W3CDTF">2014-09-16T06:06:00Z</dcterms:created>
  <dcterms:modified xsi:type="dcterms:W3CDTF">2015-01-20T22:47:00Z</dcterms:modified>
</cp:coreProperties>
</file>